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2C" w:rsidRDefault="00FC0C2C" w:rsidP="00FC0C2C">
      <w:pPr>
        <w:jc w:val="center"/>
      </w:pPr>
      <w:r w:rsidRPr="002C08D0">
        <w:rPr>
          <w:rFonts w:ascii="Times New Roman" w:hAnsi="Times New Roman" w:cs="Times New Roman"/>
          <w:sz w:val="24"/>
          <w:szCs w:val="24"/>
        </w:rPr>
        <w:t>Планирование и мониторинг деятельности на неделю</w:t>
      </w:r>
      <w:r w:rsidR="009437A0">
        <w:rPr>
          <w:rFonts w:ascii="Times New Roman" w:hAnsi="Times New Roman" w:cs="Times New Roman"/>
          <w:sz w:val="24"/>
          <w:szCs w:val="24"/>
        </w:rPr>
        <w:t xml:space="preserve"> 27-30.04.2020</w:t>
      </w:r>
      <w:bookmarkStart w:id="0" w:name="_GoBack"/>
      <w:bookmarkEnd w:id="0"/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2606"/>
        <w:gridCol w:w="1825"/>
        <w:gridCol w:w="1948"/>
        <w:gridCol w:w="1134"/>
        <w:gridCol w:w="1559"/>
      </w:tblGrid>
      <w:tr w:rsidR="00FC0C2C" w:rsidRPr="002C08D0" w:rsidTr="00717176">
        <w:tc>
          <w:tcPr>
            <w:tcW w:w="1418" w:type="dxa"/>
          </w:tcPr>
          <w:p w:rsidR="00FC0C2C" w:rsidRPr="004D3BC5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06" w:type="dxa"/>
          </w:tcPr>
          <w:p w:rsidR="00FC0C2C" w:rsidRPr="004D3BC5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 (</w:t>
            </w:r>
            <w:proofErr w:type="spellStart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</w:t>
            </w:r>
            <w:proofErr w:type="spellEnd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., материал, презентация, урок на платформе)</w:t>
            </w:r>
          </w:p>
        </w:tc>
        <w:tc>
          <w:tcPr>
            <w:tcW w:w="1825" w:type="dxa"/>
          </w:tcPr>
          <w:p w:rsidR="00FC0C2C" w:rsidRPr="004D3BC5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(рассылка, видео конференция)</w:t>
            </w:r>
          </w:p>
        </w:tc>
        <w:tc>
          <w:tcPr>
            <w:tcW w:w="1948" w:type="dxa"/>
          </w:tcPr>
          <w:p w:rsidR="00FC0C2C" w:rsidRPr="004D3BC5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1134" w:type="dxa"/>
          </w:tcPr>
          <w:p w:rsidR="00FC0C2C" w:rsidRPr="004D3BC5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FC0C2C" w:rsidRPr="004D3BC5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задания (телефон, почта и т.д.)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606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ИЗО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Противопоставление. Композиция животного «Доброго и злого».</w:t>
            </w: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задания, опрос по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термин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готового задания. Видео звонок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Default="00FC0C2C">
            <w:r w:rsidRPr="00D62E0C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606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азбука»</w:t>
            </w: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зарисовки.</w:t>
            </w:r>
          </w:p>
        </w:tc>
        <w:tc>
          <w:tcPr>
            <w:tcW w:w="1134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Default="00FC0C2C">
            <w:r w:rsidRPr="00D62E0C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606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«в» ИЗО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 с водопадами.</w:t>
            </w: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по художественным терминам. Провести анализ своей работы.</w:t>
            </w:r>
          </w:p>
        </w:tc>
        <w:tc>
          <w:tcPr>
            <w:tcW w:w="1134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Пересылка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видео звонок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0C2C" w:rsidRPr="002C08D0" w:rsidTr="00717176">
        <w:trPr>
          <w:trHeight w:val="1992"/>
        </w:trPr>
        <w:tc>
          <w:tcPr>
            <w:tcW w:w="1418" w:type="dxa"/>
          </w:tcPr>
          <w:p w:rsidR="00FC0C2C" w:rsidRDefault="00FC0C2C">
            <w:r w:rsidRPr="00D62E0C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606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 История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Владимиро-Суздальского княжества 12 в.</w:t>
            </w: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видео урок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самостоятельно тему. </w:t>
            </w:r>
          </w:p>
        </w:tc>
        <w:tc>
          <w:tcPr>
            <w:tcW w:w="1134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Видео звонок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Pr="002C08D0" w:rsidRDefault="00FC0C2C" w:rsidP="00FC0C2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06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ИЗО</w:t>
            </w:r>
          </w:p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времени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фантастического животного.</w:t>
            </w: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задание, выучить термины.</w:t>
            </w:r>
          </w:p>
        </w:tc>
        <w:tc>
          <w:tcPr>
            <w:tcW w:w="1134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C0C2C" w:rsidRDefault="00FC0C2C" w:rsidP="00FC0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2C" w:rsidRDefault="00FC0C2C" w:rsidP="00FC0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2C" w:rsidRPr="00FC0C2C" w:rsidRDefault="00FC0C2C" w:rsidP="00FC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559" w:type="dxa"/>
          </w:tcPr>
          <w:p w:rsidR="00FC0C2C" w:rsidRPr="00244761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готовой работы, опрос через видео связь 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06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«в» ДПТ</w:t>
            </w:r>
          </w:p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Кистевая роспись. Гжель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FC0C2C" w:rsidRPr="007D0D1B" w:rsidRDefault="00FC0C2C" w:rsidP="00FC0C2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готовой работы. 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Pr="002C08D0" w:rsidRDefault="00FC0C2C" w:rsidP="00FC0C2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06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 живопись.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Постановка из трех предметов. Хроматические цвета.</w:t>
            </w: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559" w:type="dxa"/>
          </w:tcPr>
          <w:p w:rsidR="00FC0C2C" w:rsidRPr="002C08D0" w:rsidRDefault="00FC0C2C" w:rsidP="00FC0C2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готовой работы.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606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 ИЗО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 с водопадами и скалами.</w:t>
            </w: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Рассылка информации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Сдача работы.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Выслать фото</w:t>
            </w:r>
          </w:p>
        </w:tc>
        <w:tc>
          <w:tcPr>
            <w:tcW w:w="1134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606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Искусство </w:t>
            </w:r>
            <w:r w:rsidR="002E05E5">
              <w:rPr>
                <w:rFonts w:ascii="Times New Roman" w:hAnsi="Times New Roman" w:cs="Times New Roman"/>
                <w:sz w:val="24"/>
                <w:szCs w:val="24"/>
              </w:rPr>
              <w:t xml:space="preserve">Москвы  14-15 </w:t>
            </w:r>
            <w:proofErr w:type="spellStart"/>
            <w:r w:rsidR="002E05E5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="002E05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="002E05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для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изучения.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присланный материал. Запомнить</w:t>
            </w:r>
          </w:p>
        </w:tc>
        <w:tc>
          <w:tcPr>
            <w:tcW w:w="1134" w:type="dxa"/>
          </w:tcPr>
          <w:p w:rsidR="00FC0C2C" w:rsidRPr="002C08D0" w:rsidRDefault="002E05E5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59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Видео-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звонок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D54F31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Pr="002C08D0" w:rsidRDefault="002E05E5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29.04.2020</w:t>
            </w:r>
          </w:p>
        </w:tc>
        <w:tc>
          <w:tcPr>
            <w:tcW w:w="2606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Живопись.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Постановка из трех предметов Хроматические цвета.</w:t>
            </w:r>
          </w:p>
          <w:p w:rsidR="00FC0C2C" w:rsidRPr="008445D3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45D3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Промежуточный опрос терминов по теме.</w:t>
            </w: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FC0C2C" w:rsidRPr="002C08D0" w:rsidRDefault="002E05E5" w:rsidP="002E05E5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C0C2C">
              <w:rPr>
                <w:rFonts w:ascii="Times New Roman" w:hAnsi="Times New Roman" w:cs="Times New Roman"/>
                <w:sz w:val="24"/>
                <w:szCs w:val="24"/>
              </w:rPr>
              <w:t>.04.2020-</w:t>
            </w:r>
          </w:p>
        </w:tc>
        <w:tc>
          <w:tcPr>
            <w:tcW w:w="1559" w:type="dxa"/>
          </w:tcPr>
          <w:p w:rsidR="00FC0C2C" w:rsidRDefault="002E05E5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работы через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FC0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8445D3" w:rsidRDefault="00FC0C2C" w:rsidP="00717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C2C" w:rsidRPr="002C08D0" w:rsidTr="00717176">
        <w:tc>
          <w:tcPr>
            <w:tcW w:w="1418" w:type="dxa"/>
          </w:tcPr>
          <w:p w:rsidR="00FC0C2C" w:rsidRPr="002C08D0" w:rsidRDefault="002E05E5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606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2 в </w:t>
            </w:r>
          </w:p>
          <w:p w:rsidR="00FC0C2C" w:rsidRPr="002C08D0" w:rsidRDefault="00FC0C2C" w:rsidP="002E05E5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="002E05E5">
              <w:rPr>
                <w:rFonts w:ascii="Times New Roman" w:hAnsi="Times New Roman" w:cs="Times New Roman"/>
                <w:sz w:val="24"/>
                <w:szCs w:val="24"/>
              </w:rPr>
              <w:t>Москвы 14-15 века.</w:t>
            </w: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Ссылка для изучения.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</w:tcPr>
          <w:p w:rsidR="00FC0C2C" w:rsidRPr="002C08D0" w:rsidRDefault="002E05E5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1559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 опрос. Консультация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Pr="002C08D0" w:rsidRDefault="002E05E5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06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05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2E05E5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 Составление пластилиновой композиции «Цирк».</w:t>
            </w: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="002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FC0C2C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CD2703" w:rsidRDefault="002E05E5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FC0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Default="002E05E5" w:rsidP="00717176"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606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1 а 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эпохи Возрождения в Италии. </w:t>
            </w:r>
          </w:p>
        </w:tc>
        <w:tc>
          <w:tcPr>
            <w:tcW w:w="1825" w:type="dxa"/>
          </w:tcPr>
          <w:p w:rsidR="00FC0C2C" w:rsidRPr="002C08D0" w:rsidRDefault="002E05E5" w:rsidP="002E05E5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559" w:type="dxa"/>
          </w:tcPr>
          <w:p w:rsidR="00FC0C2C" w:rsidRPr="002C08D0" w:rsidRDefault="002E05E5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теории. 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 </w:t>
            </w:r>
            <w:proofErr w:type="gramStart"/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Default="002E05E5" w:rsidP="00717176"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606" w:type="dxa"/>
          </w:tcPr>
          <w:p w:rsidR="00FC0C2C" w:rsidRDefault="00FC0C2C" w:rsidP="002E05E5">
            <w:pPr>
              <w:tabs>
                <w:tab w:val="left" w:pos="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r w:rsidR="009437A0"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 Роспись по выбору.</w:t>
            </w:r>
          </w:p>
        </w:tc>
        <w:tc>
          <w:tcPr>
            <w:tcW w:w="1825" w:type="dxa"/>
          </w:tcPr>
          <w:p w:rsidR="00FC0C2C" w:rsidRPr="002C08D0" w:rsidRDefault="002E05E5" w:rsidP="002E05E5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информации, ссылки на видео урок 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9437A0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задание. Высылать 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5E5">
              <w:rPr>
                <w:rFonts w:ascii="Times New Roman" w:hAnsi="Times New Roman" w:cs="Times New Roman"/>
                <w:sz w:val="24"/>
                <w:szCs w:val="24"/>
              </w:rPr>
              <w:t xml:space="preserve">поэтапное 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134" w:type="dxa"/>
          </w:tcPr>
          <w:p w:rsidR="00FC0C2C" w:rsidRPr="00675362" w:rsidRDefault="00FC0C2C" w:rsidP="0071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FC0C2C" w:rsidRPr="00CD2703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связь.</w:t>
            </w:r>
          </w:p>
        </w:tc>
      </w:tr>
      <w:tr w:rsidR="00FC0C2C" w:rsidRPr="002C08D0" w:rsidTr="00717176">
        <w:tc>
          <w:tcPr>
            <w:tcW w:w="1418" w:type="dxa"/>
          </w:tcPr>
          <w:p w:rsidR="00FC0C2C" w:rsidRDefault="002E05E5" w:rsidP="00717176"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606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Сурикова В.И.</w:t>
            </w:r>
          </w:p>
        </w:tc>
        <w:tc>
          <w:tcPr>
            <w:tcW w:w="1825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C0C2C" w:rsidRPr="002C08D0" w:rsidRDefault="009437A0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</w:t>
            </w:r>
            <w:r w:rsidR="00FC0C2C" w:rsidRPr="002C08D0">
              <w:rPr>
                <w:rFonts w:ascii="Times New Roman" w:hAnsi="Times New Roman" w:cs="Times New Roman"/>
                <w:sz w:val="24"/>
                <w:szCs w:val="24"/>
              </w:rPr>
              <w:t>присланный материал. Запомнить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Видео-звонок, опрос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C2C" w:rsidRPr="002C08D0" w:rsidRDefault="00FC0C2C" w:rsidP="0071717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5059A7" w:rsidRDefault="005059A7"/>
    <w:sectPr w:rsidR="00505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2C"/>
    <w:rsid w:val="002E05E5"/>
    <w:rsid w:val="005059A7"/>
    <w:rsid w:val="009437A0"/>
    <w:rsid w:val="00FC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2020-04-26T14:44:00Z</dcterms:created>
  <dcterms:modified xsi:type="dcterms:W3CDTF">2020-04-26T15:06:00Z</dcterms:modified>
</cp:coreProperties>
</file>